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title"/>
        <w:bidi w:val="0"/>
        <w:rPr/>
      </w:pPr>
      <w:bookmarkStart w:id="0" w:name="__DdeLink__10_2641320117"/>
      <w:bookmarkStart w:id="1" w:name="__DdeLink__12_2641320117"/>
      <w:bookmarkEnd w:id="0"/>
      <w:bookmarkEnd w:id="1"/>
      <w:r>
        <w:rPr/>
        <w:t xml:space="preserve">ПРОТОКОЛ №251-ЭТП-Р/1 О РЕЗУЛЬТАТАХ ПРОВЕДЕНИЯ ОТКРЫТЫХ ТОРГОВ ПО ЛОТУ №1 </w:t>
        <w:br/>
        <w:t xml:space="preserve">(Аукцион № 95)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 xml:space="preserve">Форма представления предложений о цене</w:t>
      </w:r>
      <w:bookmarkEnd w:id="2"/>
      <w:r>
        <w:rPr/>
        <w:t xml:space="preserve">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оборудование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оборудование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Абаев Владимир Александрович</w:t>
      </w:r>
      <w:r>
        <w:rPr/>
        <w:t xml:space="preserve">; Арбитражный управляющий: </w:t>
      </w:r>
      <w:r>
        <w:rPr>
          <w:u w:val="single"/>
        </w:rPr>
        <w:t xml:space="preserve">Абаев Владимир Александрович</w:t>
      </w:r>
      <w:r>
        <w:rPr/>
        <w:t xml:space="preserve">; Должник: </w:t>
      </w:r>
      <w:r>
        <w:rPr>
          <w:u w:val="single"/>
        </w:rPr>
        <w:t xml:space="preserve">Акционерное общество «Фроловский электросталеплавильный завод»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 в электронной форме проводился в 10:15 20 октября 2026 г.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10:26 20 октября 2026 г. 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Перечень участников</w:t>
      </w:r>
    </w:p>
    <w:p>
      <w:pPr>
        <w:pStyle w:val="msolistparagraph"/>
        <w:bidi w:val="0"/>
        <w:jc w:val="left"/>
        <w:rPr/>
      </w:pPr>
      <w:r>
        <w:rPr/>
        <w:tab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1. ООО Лаванда (ИНН - 4703142849, ОГРН - 1220200018191, КПП - 123456236, Юридический адрес: 123452, Россия, новосиб, новосиб, травяная, д. 1, стр. 1) (ID электронной подписи - 587F91FACC7F0F6AFADDD67049F9349F6146A7AF)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1. Кривов Иван Дмитриевич (ИНН - 384900036824, ОГРНИП - 325237500154635) (ID электронной подписи - 978B0C2DF157B9B7A2A5CAAB1C13F3BB12D0E467)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1000000 руб. 00 коп. (один миллион руб. 00 коп.)</w:t>
      </w:r>
    </w:p>
    <w:p>
      <w:pPr>
        <w:pStyle w:val="msolistparagraph"/>
        <w:bidi w:val="0"/>
        <w:jc w:val="left"/>
        <w:rPr/>
      </w:pPr>
      <w:r>
        <w:rPr/>
        <w:t xml:space="preserve">7.   Ценовые предложения участников</w:t>
      </w:r>
    </w:p>
    <w:tbl>
      <w:tblPr>
        <w:tblW w:w="5000" w:type="pct"/>
        <w:jc w:val="left"/>
        <w:tblInd w:w="107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790"/>
        <w:gridCol w:w="5647"/>
        <w:gridCol w:w="1768"/>
      </w:tblGrid>
      <w:tr>
        <w:trPr/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Участник</w:t>
            </w:r>
          </w:p>
        </w:tc>
        <w:tc>
          <w:tcPr>
            <w:tcW w:w="5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Предложение о цене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Дата подачи</w:t>
            </w:r>
          </w:p>
        </w:tc>
      </w:tr>
      <w:tr>
        <w:trPr/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ООО Лаванда</w:t>
            </w:r>
          </w:p>
        </w:tc>
        <w:tc>
          <w:tcPr>
            <w:tcW w:w="56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1150300 руб. 00 коп. (один миллион сто пятьдесят тысяч триста руб. 00 коп.)</w:t>
            </w:r>
          </w:p>
        </w:tc>
        <w:tc>
          <w:tcPr>
            <w:tcW w:w="17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20.10.2026 10:20:06</w:t>
            </w:r>
          </w:p>
        </w:tc>
      </w:tr>
      <w:tr>
        <w:trPr/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Кривов Иван Дмитриевич</w:t>
            </w:r>
          </w:p>
        </w:tc>
        <w:tc>
          <w:tcPr>
            <w:tcW w:w="56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1200400 руб. 00 коп. (один миллион двести тысяч четыреста руб. 00 коп.)</w:t>
            </w:r>
          </w:p>
        </w:tc>
        <w:tc>
          <w:tcPr>
            <w:tcW w:w="17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20.10.2026 10:21:35</w:t>
            </w:r>
          </w:p>
        </w:tc>
      </w:tr>
    </w:tbl>
    <w:p>
      <w:pPr>
        <w:pStyle w:val="msolistparagraph"/>
        <w:bidi w:val="0"/>
        <w:jc w:val="left"/>
        <w:rPr>
          <w:u w:val="double"/>
        </w:rPr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8.   Результаты проведения лота аукциона в электронной форме</w:t>
      </w:r>
    </w:p>
    <w:tbl>
      <w:tblPr>
        <w:tblW w:w="5000" w:type="pct"/>
        <w:jc w:val="left"/>
        <w:tblInd w:w="2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57"/>
        <w:gridCol w:w="2165"/>
        <w:gridCol w:w="2224"/>
        <w:gridCol w:w="3259"/>
      </w:tblGrid>
      <w:tr>
        <w:trPr/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21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участника лота аукциона</w:t>
            </w:r>
          </w:p>
        </w:tc>
        <w:tc>
          <w:tcPr>
            <w:tcW w:w="22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регистрации</w:t>
            </w:r>
          </w:p>
        </w:tc>
        <w:tc>
          <w:tcPr>
            <w:tcW w:w="32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Цена, предложенная участником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Победитель аукциона</w:t>
            </w:r>
          </w:p>
        </w:tc>
        <w:tc>
          <w:tcPr>
            <w:tcW w:w="21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Кривов Иван Дмитриевич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123541, Россия, Алтай, Алтай, травяная, д. 1, стр. 1</w:t>
            </w:r>
          </w:p>
        </w:tc>
        <w:tc>
          <w:tcPr>
            <w:tcW w:w="32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1200400 руб. 00 коп. (один миллион двести тысяч четыреста руб. 00 коп.)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1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ООО Лаванда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123452, Россия, новосиб, новосиб, травяная, д. 1, стр. 1</w:t>
            </w:r>
          </w:p>
        </w:tc>
        <w:tc>
          <w:tcPr>
            <w:tcW w:w="32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1150300 руб. 00 коп. (один миллион сто пятьдесят тысяч триста руб. 00 коп.)</w:t>
            </w:r>
          </w:p>
        </w:tc>
      </w:tr>
    </w:tbl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9.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10.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20.10.2026 10:30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- 037615B50083B4C5B444E261142D469BB9)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tru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  <w:shd w:val="clear" w:fill="auto"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Комментарий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233</TotalTime>
  <Application>LibreOffice/26.2.5.2$Linux_X86_64 LibreOffice_project/6d2b0d33fb0f5da53a12f98bed3e9973e56ff1f0</Application>
  <AppVersion>15.0000</AppVersion>
  <Pages>3</Pages>
  <Words>579</Words>
  <Characters>3844</Characters>
  <CharactersWithSpaces>4380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2026-09-10T11:59:05Z</dcterms:modified>
  <cp:revision>22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